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C7" w:rsidRDefault="0051209F" w:rsidP="00AA18C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</w:pPr>
      <w:r w:rsidRPr="00AA18C7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G-SHOCK</w:t>
      </w:r>
      <w:r w:rsidR="006A1D7B" w:rsidRPr="00AA18C7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 Solid Re</w:t>
      </w:r>
      <w:r w:rsidR="00AA18C7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d</w:t>
      </w:r>
    </w:p>
    <w:p w:rsidR="0051209F" w:rsidRPr="00AA18C7" w:rsidRDefault="00B64D03" w:rsidP="00AA18C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</w:pPr>
      <w:r w:rsidRPr="00B64D03">
        <w:rPr>
          <w:rFonts w:ascii="Arial" w:eastAsia="Times New Roman" w:hAnsi="Arial" w:cs="Arial"/>
          <w:noProof/>
          <w:color w:val="000000"/>
          <w:sz w:val="24"/>
          <w:szCs w:val="24"/>
          <w:lang w:val="pl-PL" w:eastAsia="pl-PL"/>
        </w:rPr>
        <w:drawing>
          <wp:anchor distT="0" distB="0" distL="114300" distR="114300" simplePos="0" relativeHeight="251658240" behindDoc="1" locked="0" layoutInCell="1" allowOverlap="1" wp14:anchorId="6EEAE1BE" wp14:editId="43E32511">
            <wp:simplePos x="0" y="0"/>
            <wp:positionH relativeFrom="margin">
              <wp:align>left</wp:align>
            </wp:positionH>
            <wp:positionV relativeFrom="paragraph">
              <wp:posOffset>334645</wp:posOffset>
            </wp:positionV>
            <wp:extent cx="3619500" cy="2714625"/>
            <wp:effectExtent l="0" t="0" r="0" b="9525"/>
            <wp:wrapTight wrapText="bothSides">
              <wp:wrapPolygon edited="0">
                <wp:start x="0" y="0"/>
                <wp:lineTo x="0" y="21524"/>
                <wp:lineTo x="21486" y="21524"/>
                <wp:lineTo x="21486" y="0"/>
                <wp:lineTo x="0" y="0"/>
              </wp:wrapPolygon>
            </wp:wrapTight>
            <wp:docPr id="2" name="Obraz 2" descr="C:\Users\Klaudyna\Documents\CASIO\info kwiecień\G-SHOCK_Solid_Red_Product_shot\G-SHOCK_Solid_Red_Press_Release_jpg\Solid_Red_serie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audyna\Documents\CASIO\info kwiecień\G-SHOCK_Solid_Red_Product_shot\G-SHOCK_Solid_Red_Press_Release_jpg\Solid_Red_series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34D5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Czerwona kolaboracja</w:t>
      </w:r>
      <w:bookmarkStart w:id="0" w:name="_GoBack"/>
      <w:bookmarkEnd w:id="0"/>
      <w:r w:rsidR="00AA18C7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 z</w:t>
      </w:r>
      <w:r w:rsidR="00AA18C7" w:rsidRPr="00AA18C7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 </w:t>
      </w:r>
      <w:r w:rsidR="00116FCC" w:rsidRPr="00AA18C7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teamem</w:t>
      </w:r>
      <w:r w:rsidR="0051209F" w:rsidRPr="00AA18C7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 </w:t>
      </w:r>
      <w:r w:rsidR="00AA18C7" w:rsidRPr="00AA18C7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D</w:t>
      </w:r>
      <w:r w:rsidR="0051209F" w:rsidRPr="00AA18C7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eepb</w:t>
      </w:r>
      <w:r w:rsidR="00116FCC" w:rsidRPr="00AA18C7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mx</w:t>
      </w:r>
    </w:p>
    <w:p w:rsidR="00F87411" w:rsidRDefault="00007B7C" w:rsidP="00B64D0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007B7C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C</w:t>
      </w:r>
      <w:r w:rsidR="00116FCC" w:rsidRPr="00007B7C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hyba </w:t>
      </w:r>
      <w:r w:rsidRPr="00007B7C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nikt nie ma </w:t>
      </w:r>
      <w:r w:rsidR="00116FCC" w:rsidRPr="00007B7C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wątpliwości, że zegarki</w:t>
      </w:r>
      <w:r w:rsidR="00202B30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       </w:t>
      </w:r>
      <w:r w:rsidR="0066222C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 G-SHOC</w:t>
      </w:r>
      <w:r w:rsidR="00116FCC" w:rsidRPr="00007B7C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K idealnie pasują to kultury streetwear</w:t>
      </w:r>
      <w:r w:rsidRPr="00007B7C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’</w:t>
      </w:r>
      <w:r w:rsidR="00116FCC" w:rsidRPr="00007B7C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u oraz</w:t>
      </w:r>
      <w:r w:rsidRPr="00007B7C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 </w:t>
      </w:r>
      <w:r w:rsidR="00425641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wszelkich </w:t>
      </w:r>
      <w:r w:rsidRPr="00007B7C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aktywności i</w:t>
      </w:r>
      <w:r w:rsidR="00116FCC" w:rsidRPr="00007B7C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 sportów </w:t>
      </w:r>
      <w:r w:rsidR="00425641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z nią</w:t>
      </w:r>
      <w:r w:rsidR="00383515" w:rsidRPr="00007B7C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 związanych. Jednym z nich są wariacje na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rowerach typu BMX, które</w:t>
      </w:r>
      <w:r w:rsidR="00F87411" w:rsidRPr="00007B7C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 na stałe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„</w:t>
      </w:r>
      <w:r w:rsidR="00F87411" w:rsidRPr="00007B7C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wgryzły</w:t>
      </w:r>
      <w:r w:rsidR="00383515" w:rsidRPr="00007B7C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 się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”</w:t>
      </w:r>
      <w:r w:rsidR="00383515" w:rsidRPr="00007B7C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 w krajobraz wielkomiejskich skwerów. Nic więc dziwnego, że tym razem japońska marka postawiła n</w:t>
      </w:r>
      <w:r w:rsidR="00425641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a kolaborację z</w:t>
      </w:r>
      <w:r w:rsidR="00383515" w:rsidRPr="00007B7C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 grupą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 ściśle związaną z tematem</w:t>
      </w:r>
      <w:r w:rsidR="00383515" w:rsidRPr="00007B7C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 </w:t>
      </w:r>
      <w:r w:rsidR="00F87411" w:rsidRPr="00007B7C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-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D</w:t>
      </w:r>
      <w:r w:rsidR="00383515" w:rsidRPr="00007B7C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eepbmx.</w:t>
      </w:r>
    </w:p>
    <w:p w:rsidR="006A1D7B" w:rsidRDefault="00425641" w:rsidP="00AA18C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Deepbmx to team przyjaciół, którzy</w:t>
      </w:r>
      <w:r w:rsidR="003638E3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od dłuższego czasu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wspólnie występują</w:t>
      </w:r>
      <w:r w:rsidR="003638E3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na zawodach ora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z pokazach sportowych. Grupę</w:t>
      </w:r>
      <w:r w:rsidR="003638E3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tworzą różni ludzie, o róż</w:t>
      </w:r>
      <w:r w:rsidR="00007B7C">
        <w:rPr>
          <w:rFonts w:ascii="Arial" w:eastAsia="Times New Roman" w:hAnsi="Arial" w:cs="Arial"/>
          <w:color w:val="000000"/>
          <w:sz w:val="24"/>
          <w:szCs w:val="24"/>
          <w:lang w:val="pl-PL"/>
        </w:rPr>
        <w:t>nych korzeniach i różnych</w:t>
      </w:r>
      <w:r w:rsidR="00AA18C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technikach </w:t>
      </w:r>
      <w:r w:rsidR="003638E3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jeżdżenia, ale silnie połączonych tą samą pasją </w:t>
      </w:r>
      <w:r w:rsidR="00AA18C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do </w:t>
      </w:r>
      <w:r w:rsidR="00BD0F61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stylu życia związanego z BMXem. </w:t>
      </w:r>
      <w:r w:rsidR="006A1D7B">
        <w:rPr>
          <w:rFonts w:ascii="Arial" w:eastAsia="Times New Roman" w:hAnsi="Arial" w:cs="Arial"/>
          <w:color w:val="000000"/>
          <w:sz w:val="24"/>
          <w:szCs w:val="24"/>
          <w:lang w:val="pl-PL"/>
        </w:rPr>
        <w:t>Charakterystyczni, wyraziści i robiący świetne wrażenie – dokładnie tacy sami jak ko</w:t>
      </w:r>
      <w:r w:rsidR="00AA18C7">
        <w:rPr>
          <w:rFonts w:ascii="Arial" w:eastAsia="Times New Roman" w:hAnsi="Arial" w:cs="Arial"/>
          <w:color w:val="000000"/>
          <w:sz w:val="24"/>
          <w:szCs w:val="24"/>
          <w:lang w:val="pl-PL"/>
        </w:rPr>
        <w:t>lekcja zegarków G-SHOCK Solid</w:t>
      </w:r>
      <w:r w:rsidR="00007B7C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Red.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Linia to </w:t>
      </w:r>
      <w:r w:rsidR="006A1D7B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3 modele - </w:t>
      </w:r>
      <w:r w:rsidR="006A1D7B" w:rsidRPr="006A1D7B">
        <w:rPr>
          <w:rFonts w:ascii="Arial" w:eastAsia="Times New Roman" w:hAnsi="Arial" w:cs="Arial"/>
          <w:color w:val="000000"/>
          <w:sz w:val="24"/>
          <w:szCs w:val="24"/>
          <w:lang w:val="pl-PL"/>
        </w:rPr>
        <w:t>GD-X6900RD-4ER, GA-201RD-4AER oraz GA-110RD-4AER</w:t>
      </w:r>
      <w:r w:rsidR="006A1D7B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, które łączy jeden przewodni „temat” – mocna, jaskrawa czerwień </w:t>
      </w:r>
      <w:r w:rsidR="00007B7C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z domieszką kontrastującej czerni. </w:t>
      </w:r>
      <w:r w:rsidR="006A1D7B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Kultowy GD-X6900 z cyfrowym wyświetlaczem to flagowy model kolekcji. </w:t>
      </w:r>
      <w:r w:rsidR="00AA18C7">
        <w:rPr>
          <w:rFonts w:ascii="Arial" w:eastAsia="Times New Roman" w:hAnsi="Arial" w:cs="Arial"/>
          <w:color w:val="000000"/>
          <w:sz w:val="24"/>
          <w:szCs w:val="24"/>
          <w:lang w:val="pl-PL"/>
        </w:rPr>
        <w:t>Niezawodny system wstrząsoodporny, wodoszczelność 200m, stoper, tim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er czy funkcja drzemki to </w:t>
      </w:r>
      <w:r w:rsidR="00AA18C7">
        <w:rPr>
          <w:rFonts w:ascii="Arial" w:eastAsia="Times New Roman" w:hAnsi="Arial" w:cs="Arial"/>
          <w:color w:val="000000"/>
          <w:sz w:val="24"/>
          <w:szCs w:val="24"/>
          <w:lang w:val="pl-PL"/>
        </w:rPr>
        <w:t>część z możliwości, które w nim drzemią. Zegarek jest długowieczny, a to nie tylko za sprawą swojej odporności, ale również bateri</w:t>
      </w:r>
      <w:r w:rsidR="00007B7C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i o żywotności sięgającej 10 lat. Kolejny z zegarków - GA-201RD-4AER, funkcjonalnie </w:t>
      </w:r>
      <w:r w:rsidR="00AA18C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nie odstaje </w:t>
      </w:r>
      <w:r w:rsidR="00007B7C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od GD-X6900, </w:t>
      </w:r>
      <w:r w:rsidR="00AA18C7">
        <w:rPr>
          <w:rFonts w:ascii="Arial" w:eastAsia="Times New Roman" w:hAnsi="Arial" w:cs="Arial"/>
          <w:color w:val="000000"/>
          <w:sz w:val="24"/>
          <w:szCs w:val="24"/>
          <w:lang w:val="pl-PL"/>
        </w:rPr>
        <w:t>a</w:t>
      </w:r>
      <w:r w:rsidR="00007B7C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le zamiast 3 alarmów </w:t>
      </w:r>
      <w:r w:rsidR="00AA18C7">
        <w:rPr>
          <w:rFonts w:ascii="Arial" w:eastAsia="Times New Roman" w:hAnsi="Arial" w:cs="Arial"/>
          <w:color w:val="000000"/>
          <w:sz w:val="24"/>
          <w:szCs w:val="24"/>
          <w:lang w:val="pl-PL"/>
        </w:rPr>
        <w:t>ma ich aż 5. L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inię Solid Red zamyka trzeci</w:t>
      </w:r>
      <w:r w:rsidR="00AA18C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G-SHOCK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-</w:t>
      </w:r>
      <w:r w:rsidR="00007B7C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  <w:r w:rsidR="00007B7C" w:rsidRPr="006A1D7B">
        <w:rPr>
          <w:rFonts w:ascii="Arial" w:eastAsia="Times New Roman" w:hAnsi="Arial" w:cs="Arial"/>
          <w:color w:val="000000"/>
          <w:sz w:val="24"/>
          <w:szCs w:val="24"/>
          <w:lang w:val="pl-PL"/>
        </w:rPr>
        <w:t>GA-110RD-4AER</w:t>
      </w:r>
      <w:r w:rsidR="00AA18C7">
        <w:rPr>
          <w:rFonts w:ascii="Arial" w:eastAsia="Times New Roman" w:hAnsi="Arial" w:cs="Arial"/>
          <w:color w:val="000000"/>
          <w:sz w:val="24"/>
          <w:szCs w:val="24"/>
          <w:lang w:val="pl-PL"/>
        </w:rPr>
        <w:t>,</w:t>
      </w:r>
      <w:r w:rsidR="00007B7C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który jako jedyny z kolekcji posiada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pasek w kolorze czarnym. Ni</w:t>
      </w:r>
      <w:r w:rsidR="00007B7C">
        <w:rPr>
          <w:rFonts w:ascii="Arial" w:eastAsia="Times New Roman" w:hAnsi="Arial" w:cs="Arial"/>
          <w:color w:val="000000"/>
          <w:sz w:val="24"/>
          <w:szCs w:val="24"/>
          <w:lang w:val="pl-PL"/>
        </w:rPr>
        <w:t>e zmienia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to</w:t>
      </w:r>
      <w:r w:rsidR="00007B7C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faktu, że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tak samo jak w poprzednich dwóch okazach, to właśn</w:t>
      </w:r>
      <w:r w:rsidR="00045475">
        <w:rPr>
          <w:rFonts w:ascii="Arial" w:eastAsia="Times New Roman" w:hAnsi="Arial" w:cs="Arial"/>
          <w:color w:val="000000"/>
          <w:sz w:val="24"/>
          <w:szCs w:val="24"/>
          <w:lang w:val="pl-PL"/>
        </w:rPr>
        <w:t>ie mocna czerwień koperty przyciąga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wzrok</w:t>
      </w:r>
      <w:r w:rsidR="00045475">
        <w:rPr>
          <w:rFonts w:ascii="Arial" w:eastAsia="Times New Roman" w:hAnsi="Arial" w:cs="Arial"/>
          <w:color w:val="000000"/>
          <w:sz w:val="24"/>
          <w:szCs w:val="24"/>
          <w:lang w:val="pl-PL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  <w:r w:rsidR="00045475">
        <w:rPr>
          <w:rFonts w:ascii="Arial" w:eastAsia="Times New Roman" w:hAnsi="Arial" w:cs="Arial"/>
          <w:color w:val="000000"/>
          <w:sz w:val="24"/>
          <w:szCs w:val="24"/>
          <w:lang w:val="pl-PL"/>
        </w:rPr>
        <w:t>K</w:t>
      </w:r>
      <w:r w:rsidR="00007B7C">
        <w:rPr>
          <w:rFonts w:ascii="Arial" w:eastAsia="Times New Roman" w:hAnsi="Arial" w:cs="Arial"/>
          <w:color w:val="000000"/>
          <w:sz w:val="24"/>
          <w:szCs w:val="24"/>
          <w:lang w:val="pl-PL"/>
        </w:rPr>
        <w:t>ażdy z prezentowanych zegarków posiada czas światowy, super podświetlenie oraz timer i funkcj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ę drzemki. Krótko mówiąc kolekcja</w:t>
      </w:r>
      <w:r w:rsidR="00007B7C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G-SHOCK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Solid Red</w:t>
      </w:r>
      <w:r w:rsidR="00007B7C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ma wszystko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,</w:t>
      </w:r>
      <w:r w:rsidR="00007B7C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aby </w:t>
      </w:r>
      <w:r w:rsidR="00045475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bezbłędnie </w:t>
      </w:r>
      <w:r w:rsidR="00007B7C">
        <w:rPr>
          <w:rFonts w:ascii="Arial" w:eastAsia="Times New Roman" w:hAnsi="Arial" w:cs="Arial"/>
          <w:color w:val="000000"/>
          <w:sz w:val="24"/>
          <w:szCs w:val="24"/>
          <w:lang w:val="pl-PL"/>
        </w:rPr>
        <w:t>wpisać się w st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yl charakterystyczny dla grupy Deepbmx – streetwearowy design oraz wytrzymałość, </w:t>
      </w:r>
      <w:r w:rsidR="00007B7C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dzięki której zegarki przetrwają każdy upadek z roweru. </w:t>
      </w:r>
    </w:p>
    <w:p w:rsidR="006A1D7B" w:rsidRDefault="006A1D7B" w:rsidP="00A7142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383515" w:rsidRPr="00202B30" w:rsidRDefault="00202B30" w:rsidP="00A71422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val="pl-PL"/>
        </w:rPr>
      </w:pPr>
      <w:r w:rsidRPr="00202B30">
        <w:rPr>
          <w:rFonts w:ascii="Arial" w:eastAsia="Times New Roman" w:hAnsi="Arial" w:cs="Arial"/>
          <w:i/>
          <w:color w:val="000000"/>
          <w:sz w:val="20"/>
          <w:szCs w:val="20"/>
          <w:lang w:val="pl-PL"/>
        </w:rPr>
        <w:t>Kolekcja G-SHOCK Solid Red dostępna jest w sieci salonów Time Trend oraz u p</w:t>
      </w:r>
      <w:r>
        <w:rPr>
          <w:rFonts w:ascii="Arial" w:eastAsia="Times New Roman" w:hAnsi="Arial" w:cs="Arial"/>
          <w:i/>
          <w:color w:val="000000"/>
          <w:sz w:val="20"/>
          <w:szCs w:val="20"/>
          <w:lang w:val="pl-PL"/>
        </w:rPr>
        <w:t xml:space="preserve">artnerów handlowych firmy ZIBI. Ceny zegarków 605-770zł.                                                               </w:t>
      </w:r>
      <w:hyperlink r:id="rId7" w:history="1">
        <w:r w:rsidRPr="00202B30">
          <w:rPr>
            <w:rStyle w:val="Hipercze"/>
            <w:rFonts w:ascii="Arial" w:eastAsia="Times New Roman" w:hAnsi="Arial" w:cs="Arial"/>
            <w:i/>
            <w:sz w:val="20"/>
            <w:szCs w:val="20"/>
            <w:lang w:val="pl-PL"/>
          </w:rPr>
          <w:t>www.casio.zibi.pl</w:t>
        </w:r>
      </w:hyperlink>
      <w:r>
        <w:rPr>
          <w:rFonts w:ascii="Arial" w:eastAsia="Times New Roman" w:hAnsi="Arial" w:cs="Arial"/>
          <w:i/>
          <w:color w:val="000000"/>
          <w:sz w:val="20"/>
          <w:szCs w:val="20"/>
          <w:lang w:val="pl-PL"/>
        </w:rPr>
        <w:t xml:space="preserve"> , </w:t>
      </w:r>
      <w:r w:rsidRPr="00202B30">
        <w:rPr>
          <w:rFonts w:ascii="Arial" w:eastAsia="Times New Roman" w:hAnsi="Arial" w:cs="Arial"/>
          <w:i/>
          <w:color w:val="000000"/>
          <w:sz w:val="20"/>
          <w:szCs w:val="20"/>
          <w:lang w:val="pl-PL"/>
        </w:rPr>
        <w:t xml:space="preserve"> </w:t>
      </w:r>
      <w:hyperlink r:id="rId8" w:history="1">
        <w:r w:rsidRPr="00202B30">
          <w:rPr>
            <w:rStyle w:val="Hipercze"/>
            <w:rFonts w:ascii="Arial" w:eastAsia="Times New Roman" w:hAnsi="Arial" w:cs="Arial"/>
            <w:i/>
            <w:sz w:val="20"/>
            <w:szCs w:val="20"/>
            <w:lang w:val="pl-PL"/>
          </w:rPr>
          <w:t>www.facebook.com/G.SHOCK.Polska</w:t>
        </w:r>
      </w:hyperlink>
      <w:r>
        <w:rPr>
          <w:rFonts w:ascii="Arial" w:eastAsia="Times New Roman" w:hAnsi="Arial" w:cs="Arial"/>
          <w:i/>
          <w:color w:val="000000"/>
          <w:sz w:val="20"/>
          <w:szCs w:val="20"/>
          <w:lang w:val="pl-PL"/>
        </w:rPr>
        <w:t xml:space="preserve"> . </w:t>
      </w:r>
    </w:p>
    <w:p w:rsidR="0051209F" w:rsidRPr="006A1D7B" w:rsidRDefault="0051209F" w:rsidP="00A7142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val="pl-PL"/>
        </w:rPr>
      </w:pPr>
    </w:p>
    <w:p w:rsidR="00B64D03" w:rsidRDefault="00B64D03" w:rsidP="00B64D03">
      <w:pPr>
        <w:jc w:val="both"/>
        <w:rPr>
          <w:i/>
          <w:sz w:val="18"/>
          <w:szCs w:val="18"/>
        </w:rPr>
      </w:pPr>
    </w:p>
    <w:p w:rsidR="00A71422" w:rsidRPr="00B64D03" w:rsidRDefault="00B64D03" w:rsidP="00202B30">
      <w:pPr>
        <w:jc w:val="center"/>
      </w:pPr>
      <w:r>
        <w:rPr>
          <w:b/>
          <w:sz w:val="20"/>
          <w:szCs w:val="20"/>
          <w:u w:val="single"/>
        </w:rPr>
        <w:t>Kon</w:t>
      </w:r>
      <w:r w:rsidRPr="000445EB">
        <w:rPr>
          <w:b/>
          <w:sz w:val="20"/>
          <w:szCs w:val="20"/>
          <w:u w:val="single"/>
        </w:rPr>
        <w:t>takt:</w:t>
      </w:r>
      <w:r>
        <w:rPr>
          <w:sz w:val="20"/>
          <w:szCs w:val="20"/>
        </w:rPr>
        <w:t xml:space="preserve"> </w:t>
      </w:r>
      <w:r w:rsidRPr="006642CB">
        <w:rPr>
          <w:sz w:val="20"/>
          <w:szCs w:val="20"/>
        </w:rPr>
        <w:t xml:space="preserve">Klaudyna Tyszer, Specjalista ds. </w:t>
      </w:r>
      <w:r w:rsidRPr="0066222C">
        <w:rPr>
          <w:sz w:val="20"/>
          <w:szCs w:val="20"/>
          <w:lang w:val="en-US"/>
        </w:rPr>
        <w:t>PR,  e-mail: k.tyszer@freepr.pl, mobile: 666 082 643</w:t>
      </w:r>
    </w:p>
    <w:sectPr w:rsidR="00A71422" w:rsidRPr="00B64D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F1" w:rsidRDefault="00E857F1" w:rsidP="009B68FC">
      <w:pPr>
        <w:spacing w:after="0" w:line="240" w:lineRule="auto"/>
      </w:pPr>
      <w:r>
        <w:separator/>
      </w:r>
    </w:p>
  </w:endnote>
  <w:endnote w:type="continuationSeparator" w:id="0">
    <w:p w:rsidR="00E857F1" w:rsidRDefault="00E857F1" w:rsidP="009B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F1" w:rsidRDefault="00E857F1" w:rsidP="009B68FC">
      <w:pPr>
        <w:spacing w:after="0" w:line="240" w:lineRule="auto"/>
      </w:pPr>
      <w:r>
        <w:separator/>
      </w:r>
    </w:p>
  </w:footnote>
  <w:footnote w:type="continuationSeparator" w:id="0">
    <w:p w:rsidR="00E857F1" w:rsidRDefault="00E857F1" w:rsidP="009B6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CD"/>
    <w:rsid w:val="00007B7C"/>
    <w:rsid w:val="00045475"/>
    <w:rsid w:val="00116FCC"/>
    <w:rsid w:val="00202B30"/>
    <w:rsid w:val="003638E3"/>
    <w:rsid w:val="003805EF"/>
    <w:rsid w:val="00383515"/>
    <w:rsid w:val="00425641"/>
    <w:rsid w:val="0051209F"/>
    <w:rsid w:val="005926CD"/>
    <w:rsid w:val="0066222C"/>
    <w:rsid w:val="006A1D7B"/>
    <w:rsid w:val="007F7660"/>
    <w:rsid w:val="00896341"/>
    <w:rsid w:val="009334D5"/>
    <w:rsid w:val="009B68FC"/>
    <w:rsid w:val="00A71422"/>
    <w:rsid w:val="00AA18C7"/>
    <w:rsid w:val="00B64D03"/>
    <w:rsid w:val="00B9207D"/>
    <w:rsid w:val="00BC30CF"/>
    <w:rsid w:val="00BD0F61"/>
    <w:rsid w:val="00D72D89"/>
    <w:rsid w:val="00E66EBE"/>
    <w:rsid w:val="00E857F1"/>
    <w:rsid w:val="00F87411"/>
    <w:rsid w:val="00FB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EE34A2-E553-4C53-BD72-42461CEF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71422"/>
  </w:style>
  <w:style w:type="character" w:styleId="Hipercze">
    <w:name w:val="Hyperlink"/>
    <w:basedOn w:val="Domylnaczcionkaakapitu"/>
    <w:uiPriority w:val="99"/>
    <w:unhideWhenUsed/>
    <w:rsid w:val="00A7142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8FC"/>
  </w:style>
  <w:style w:type="paragraph" w:styleId="Stopka">
    <w:name w:val="footer"/>
    <w:basedOn w:val="Normalny"/>
    <w:link w:val="StopkaZnak"/>
    <w:uiPriority w:val="99"/>
    <w:unhideWhenUsed/>
    <w:rsid w:val="009B6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.SHOCK.Pols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sio.zib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Casio Europe GmbH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Struemann, Alexander</dc:creator>
  <cp:keywords/>
  <dc:description/>
  <cp:lastModifiedBy>Klaudyna</cp:lastModifiedBy>
  <cp:revision>8</cp:revision>
  <dcterms:created xsi:type="dcterms:W3CDTF">2016-04-14T16:01:00Z</dcterms:created>
  <dcterms:modified xsi:type="dcterms:W3CDTF">2016-04-19T11:32:00Z</dcterms:modified>
</cp:coreProperties>
</file>